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28CF" w14:textId="77777777" w:rsidR="00C714A9" w:rsidRPr="00C714A9" w:rsidRDefault="00C714A9" w:rsidP="00C714A9">
      <w:pPr>
        <w:rPr>
          <w:rFonts w:ascii="Bitter" w:hAnsi="Bitter"/>
          <w:b/>
          <w:bCs/>
          <w:sz w:val="40"/>
          <w:szCs w:val="40"/>
        </w:rPr>
      </w:pPr>
      <w:r w:rsidRPr="00C714A9">
        <w:rPr>
          <w:rFonts w:ascii="Bitter" w:hAnsi="Bitter"/>
          <w:b/>
          <w:bCs/>
          <w:sz w:val="40"/>
          <w:szCs w:val="40"/>
        </w:rPr>
        <w:t xml:space="preserve">Briefvorlage </w:t>
      </w:r>
    </w:p>
    <w:p w14:paraId="4F0582B0" w14:textId="77777777" w:rsidR="00C714A9" w:rsidRPr="00C714A9" w:rsidRDefault="00C714A9" w:rsidP="00C714A9">
      <w:pPr>
        <w:rPr>
          <w:rFonts w:ascii="Bitter" w:hAnsi="Bitter"/>
          <w:b/>
          <w:bCs/>
        </w:rPr>
      </w:pPr>
      <w:r w:rsidRPr="00C714A9">
        <w:rPr>
          <w:rFonts w:ascii="Bitter" w:hAnsi="Bitter"/>
          <w:b/>
          <w:bCs/>
        </w:rPr>
        <w:t>Variante 1 – Für Politiker &amp; Verwaltung</w:t>
      </w:r>
    </w:p>
    <w:p w14:paraId="21736C96" w14:textId="77777777" w:rsidR="00C714A9" w:rsidRPr="00C714A9" w:rsidRDefault="00C714A9" w:rsidP="00C714A9">
      <w:pPr>
        <w:rPr>
          <w:rFonts w:ascii="Source Sans Pro" w:hAnsi="Source Sans Pro"/>
        </w:rPr>
      </w:pPr>
      <w:r w:rsidRPr="00C714A9">
        <w:rPr>
          <w:rFonts w:ascii="Source Sans Pro" w:hAnsi="Source Sans Pro"/>
        </w:rPr>
        <w:t>Sehr geehrte Damen und Herren</w:t>
      </w:r>
    </w:p>
    <w:p w14:paraId="64197761" w14:textId="77777777" w:rsidR="00C714A9" w:rsidRPr="00C714A9" w:rsidRDefault="00C714A9" w:rsidP="00C714A9">
      <w:pPr>
        <w:rPr>
          <w:rFonts w:ascii="Source Sans Pro" w:hAnsi="Source Sans Pro"/>
        </w:rPr>
      </w:pPr>
      <w:r w:rsidRPr="00C714A9">
        <w:rPr>
          <w:rFonts w:ascii="Source Sans Pro" w:hAnsi="Source Sans Pro"/>
        </w:rPr>
        <w:t xml:space="preserve">Nach der Eröffnung der Ausstellung </w:t>
      </w:r>
      <w:r w:rsidRPr="00C714A9">
        <w:rPr>
          <w:rFonts w:ascii="Source Sans Pro" w:hAnsi="Source Sans Pro"/>
          <w:i/>
          <w:iCs/>
        </w:rPr>
        <w:t>«Wirklich?! – Fake, Fakt oder Meinung?»</w:t>
      </w:r>
      <w:r w:rsidRPr="00C714A9">
        <w:rPr>
          <w:rFonts w:ascii="Source Sans Pro" w:hAnsi="Source Sans Pro"/>
        </w:rPr>
        <w:t xml:space="preserve"> im Verkehrshaus Luzern, bei der Bundesrat Albert Rösti über Desinformation, Medienkompetenz und Demokratie sprach, habe ich mir erlaubt, Fragen zur Klärung zu stellen.</w:t>
      </w:r>
    </w:p>
    <w:p w14:paraId="4005A99E" w14:textId="77777777" w:rsidR="00C714A9" w:rsidRPr="00C714A9" w:rsidRDefault="00C714A9" w:rsidP="00C714A9">
      <w:pPr>
        <w:rPr>
          <w:rFonts w:ascii="Source Sans Pro" w:hAnsi="Source Sans Pro"/>
        </w:rPr>
      </w:pPr>
      <w:r w:rsidRPr="00C714A9">
        <w:rPr>
          <w:rFonts w:ascii="Source Sans Pro" w:hAnsi="Source Sans Pro"/>
        </w:rPr>
        <w:t>Da Sie als gewählte Volksvertreter über die Grundrechte und die Informationsfreiheit in unserem Land wachen, interessiert mich insbesondere, wie Sie persönlich den Begriff «</w:t>
      </w:r>
      <w:proofErr w:type="spellStart"/>
      <w:r w:rsidRPr="00C714A9">
        <w:rPr>
          <w:rFonts w:ascii="Source Sans Pro" w:hAnsi="Source Sans Pro"/>
        </w:rPr>
        <w:t>Misinformation</w:t>
      </w:r>
      <w:proofErr w:type="spellEnd"/>
      <w:r w:rsidRPr="00C714A9">
        <w:rPr>
          <w:rFonts w:ascii="Source Sans Pro" w:hAnsi="Source Sans Pro"/>
        </w:rPr>
        <w:t>» definieren und wo Sie die Grenzen zwischen freier Meinung, Irrtum und Zensur ziehen. Besten Dank für Ihr Engagement im öffentlichen Diskurs.</w:t>
      </w:r>
    </w:p>
    <w:p w14:paraId="3448E306" w14:textId="5848B700" w:rsidR="00C714A9" w:rsidRPr="00C714A9" w:rsidRDefault="00C714A9" w:rsidP="00C714A9">
      <w:pPr>
        <w:rPr>
          <w:rFonts w:ascii="Source Sans Pro" w:hAnsi="Source Sans Pro"/>
        </w:rPr>
      </w:pPr>
      <w:r w:rsidRPr="00C714A9">
        <w:rPr>
          <w:rFonts w:ascii="Source Sans Pro" w:hAnsi="Source Sans Pro"/>
        </w:rPr>
        <w:t>Ich sende Ihnen lediglich drei Fragen (ich hätte noch mehr), damit Sie genug Zeit behalten, sich weiterhin der Wahrheitssuche zu widmen</w:t>
      </w:r>
      <w:r w:rsidR="00993FE2">
        <w:rPr>
          <w:rFonts w:ascii="Source Sans Pro" w:hAnsi="Source Sans Pro"/>
        </w:rPr>
        <w:t xml:space="preserve"> </w:t>
      </w:r>
      <w:r w:rsidR="00993FE2" w:rsidRPr="00993FE2">
        <w:rPr>
          <w:rFonts w:ascii="Source Sans Pro" w:hAnsi="Source Sans Pro"/>
        </w:rPr>
        <w:t>und vielleicht einmal in die Bundesverfassung zu schauen</w:t>
      </w:r>
      <w:r w:rsidRPr="00C714A9">
        <w:rPr>
          <w:rFonts w:ascii="Source Sans Pro" w:hAnsi="Source Sans Pro"/>
        </w:rPr>
        <w:t>.</w:t>
      </w:r>
    </w:p>
    <w:p w14:paraId="6B3A21BD" w14:textId="77777777" w:rsidR="00C714A9" w:rsidRPr="00C714A9" w:rsidRDefault="00C714A9" w:rsidP="00C714A9">
      <w:pPr>
        <w:rPr>
          <w:rFonts w:ascii="Source Sans Pro" w:hAnsi="Source Sans Pro"/>
        </w:rPr>
      </w:pPr>
      <w:r w:rsidRPr="00C714A9">
        <w:rPr>
          <w:rFonts w:ascii="Source Sans Pro" w:hAnsi="Source Sans Pro"/>
        </w:rPr>
        <w:t>[Fragen einfügen]</w:t>
      </w:r>
    </w:p>
    <w:p w14:paraId="1DE93FD9" w14:textId="77777777" w:rsidR="00C714A9" w:rsidRDefault="00C714A9" w:rsidP="00C714A9">
      <w:pPr>
        <w:rPr>
          <w:rFonts w:ascii="Source Sans Pro" w:hAnsi="Source Sans Pro"/>
        </w:rPr>
      </w:pPr>
      <w:r w:rsidRPr="00C714A9">
        <w:rPr>
          <w:rFonts w:ascii="Source Sans Pro" w:hAnsi="Source Sans Pro"/>
        </w:rPr>
        <w:t xml:space="preserve">Mit freundlichen </w:t>
      </w:r>
      <w:proofErr w:type="spellStart"/>
      <w:r w:rsidRPr="00C714A9">
        <w:rPr>
          <w:rFonts w:ascii="Source Sans Pro" w:hAnsi="Source Sans Pro"/>
        </w:rPr>
        <w:t>Grüssen</w:t>
      </w:r>
      <w:proofErr w:type="spellEnd"/>
      <w:r w:rsidRPr="00C714A9">
        <w:rPr>
          <w:rFonts w:ascii="Source Sans Pro" w:hAnsi="Source Sans Pro"/>
        </w:rPr>
        <w:br/>
        <w:t>[Name, Wohnort]</w:t>
      </w:r>
    </w:p>
    <w:p w14:paraId="6219A742" w14:textId="77777777" w:rsidR="00C714A9" w:rsidRDefault="00C714A9" w:rsidP="00C714A9">
      <w:pPr>
        <w:rPr>
          <w:rFonts w:ascii="Source Sans Pro" w:hAnsi="Source Sans Pro"/>
        </w:rPr>
      </w:pPr>
    </w:p>
    <w:p w14:paraId="66C5B3BA" w14:textId="77777777" w:rsidR="00C714A9" w:rsidRDefault="00C714A9" w:rsidP="00C714A9">
      <w:pPr>
        <w:rPr>
          <w:rFonts w:ascii="Source Sans Pro" w:hAnsi="Source Sans Pro"/>
        </w:rPr>
      </w:pPr>
    </w:p>
    <w:p w14:paraId="3B16E747" w14:textId="77777777" w:rsidR="00C714A9" w:rsidRDefault="00C714A9" w:rsidP="00C714A9">
      <w:pPr>
        <w:rPr>
          <w:rFonts w:ascii="Source Sans Pro" w:hAnsi="Source Sans Pro"/>
        </w:rPr>
      </w:pPr>
    </w:p>
    <w:p w14:paraId="50C5F800" w14:textId="498CD6BD" w:rsidR="00C714A9" w:rsidRPr="00C714A9" w:rsidRDefault="00C714A9" w:rsidP="00C714A9">
      <w:pPr>
        <w:rPr>
          <w:rFonts w:ascii="Bitter" w:hAnsi="Bitter"/>
          <w:b/>
          <w:bCs/>
        </w:rPr>
      </w:pPr>
      <w:r w:rsidRPr="00C714A9">
        <w:rPr>
          <w:rFonts w:ascii="Bitter" w:hAnsi="Bitter"/>
          <w:b/>
          <w:bCs/>
        </w:rPr>
        <w:t>Variante 2 – Für Medienschaffende:</w:t>
      </w:r>
    </w:p>
    <w:p w14:paraId="55C7FCDA" w14:textId="77777777" w:rsidR="00C714A9" w:rsidRPr="00C714A9" w:rsidRDefault="00C714A9" w:rsidP="00C714A9">
      <w:pPr>
        <w:rPr>
          <w:rFonts w:ascii="Source Sans Pro" w:hAnsi="Source Sans Pro"/>
        </w:rPr>
      </w:pPr>
      <w:r w:rsidRPr="00C714A9">
        <w:rPr>
          <w:rFonts w:ascii="Source Sans Pro" w:hAnsi="Source Sans Pro"/>
        </w:rPr>
        <w:t>Sehr geehrte Damen und Herren</w:t>
      </w:r>
    </w:p>
    <w:p w14:paraId="743C23C3" w14:textId="77777777" w:rsidR="00C714A9" w:rsidRPr="00C714A9" w:rsidRDefault="00C714A9" w:rsidP="00C714A9">
      <w:pPr>
        <w:rPr>
          <w:rFonts w:ascii="Source Sans Pro" w:hAnsi="Source Sans Pro"/>
        </w:rPr>
      </w:pPr>
      <w:r w:rsidRPr="00C714A9">
        <w:rPr>
          <w:rFonts w:ascii="Source Sans Pro" w:hAnsi="Source Sans Pro"/>
        </w:rPr>
        <w:t xml:space="preserve">Nach der Eröffnung der Ausstellung </w:t>
      </w:r>
      <w:r w:rsidRPr="00C714A9">
        <w:rPr>
          <w:rFonts w:ascii="Source Sans Pro" w:hAnsi="Source Sans Pro"/>
          <w:i/>
          <w:iCs/>
        </w:rPr>
        <w:t>«Wirklich?! – Fake, Fakt oder Meinung?»</w:t>
      </w:r>
      <w:r w:rsidRPr="00C714A9">
        <w:rPr>
          <w:rFonts w:ascii="Source Sans Pro" w:hAnsi="Source Sans Pro"/>
        </w:rPr>
        <w:t xml:space="preserve"> im Verkehrshaus Luzern, bei der Bundesrat Albert Rösti über Desinformation, Medienkompetenz und Demokratie sprach, habe ich mir erlaubt, Fragen zur Klärung zu stellen.</w:t>
      </w:r>
    </w:p>
    <w:p w14:paraId="4234F79C" w14:textId="77777777" w:rsidR="00C714A9" w:rsidRPr="00C714A9" w:rsidRDefault="00C714A9" w:rsidP="00C714A9">
      <w:pPr>
        <w:rPr>
          <w:rFonts w:ascii="Source Sans Pro" w:hAnsi="Source Sans Pro"/>
        </w:rPr>
      </w:pPr>
      <w:r w:rsidRPr="00C714A9">
        <w:rPr>
          <w:rFonts w:ascii="Source Sans Pro" w:hAnsi="Source Sans Pro"/>
        </w:rPr>
        <w:t xml:space="preserve">Da Sie als Medienschaffende </w:t>
      </w:r>
      <w:proofErr w:type="spellStart"/>
      <w:r w:rsidRPr="00C714A9">
        <w:rPr>
          <w:rFonts w:ascii="Source Sans Pro" w:hAnsi="Source Sans Pro"/>
        </w:rPr>
        <w:t>massgeblich</w:t>
      </w:r>
      <w:proofErr w:type="spellEnd"/>
      <w:r w:rsidRPr="00C714A9">
        <w:rPr>
          <w:rFonts w:ascii="Source Sans Pro" w:hAnsi="Source Sans Pro"/>
        </w:rPr>
        <w:t xml:space="preserve"> zur öffentlichen Meinungsbildung beitragen, interessiert mich insbesondere, wie Sie persönlich den Begriff «</w:t>
      </w:r>
      <w:proofErr w:type="spellStart"/>
      <w:r w:rsidRPr="00C714A9">
        <w:rPr>
          <w:rFonts w:ascii="Source Sans Pro" w:hAnsi="Source Sans Pro"/>
        </w:rPr>
        <w:t>Misinformation</w:t>
      </w:r>
      <w:proofErr w:type="spellEnd"/>
      <w:r w:rsidRPr="00C714A9">
        <w:rPr>
          <w:rFonts w:ascii="Source Sans Pro" w:hAnsi="Source Sans Pro"/>
        </w:rPr>
        <w:t xml:space="preserve">» definieren und wo Sie die Grenzen zwischen journalistischer Verantwortung, Irrtum und Zensur ziehen. </w:t>
      </w:r>
    </w:p>
    <w:p w14:paraId="050BFA9C" w14:textId="4899B104" w:rsidR="00C714A9" w:rsidRPr="00C714A9" w:rsidRDefault="00C714A9" w:rsidP="00C714A9">
      <w:pPr>
        <w:rPr>
          <w:rFonts w:ascii="Source Sans Pro" w:hAnsi="Source Sans Pro"/>
        </w:rPr>
      </w:pPr>
      <w:r w:rsidRPr="00C714A9">
        <w:rPr>
          <w:rFonts w:ascii="Source Sans Pro" w:hAnsi="Source Sans Pro"/>
        </w:rPr>
        <w:t>Ich danke Ihnen für Ihre Arbeit in der öffentlichen Meinungsbildung und sende Ihnen lediglich drei Fragen (ich hätte noch mehr), damit Sie genug Zeit behalten, sich weiterhin der Wahrheitssuche zu widmen</w:t>
      </w:r>
      <w:r w:rsidR="00993FE2">
        <w:rPr>
          <w:rFonts w:ascii="Source Sans Pro" w:hAnsi="Source Sans Pro"/>
        </w:rPr>
        <w:t xml:space="preserve"> </w:t>
      </w:r>
      <w:r w:rsidR="00993FE2" w:rsidRPr="00993FE2">
        <w:rPr>
          <w:rFonts w:ascii="Source Sans Pro" w:hAnsi="Source Sans Pro"/>
        </w:rPr>
        <w:t>und vielleicht einmal in die Bundesverfassung zu schauen.</w:t>
      </w:r>
    </w:p>
    <w:p w14:paraId="3799EB78" w14:textId="77777777" w:rsidR="00C714A9" w:rsidRPr="00C714A9" w:rsidRDefault="00C714A9" w:rsidP="00C714A9">
      <w:pPr>
        <w:rPr>
          <w:rFonts w:ascii="Source Sans Pro" w:hAnsi="Source Sans Pro"/>
        </w:rPr>
      </w:pPr>
      <w:r w:rsidRPr="00C714A9">
        <w:rPr>
          <w:rFonts w:ascii="Source Sans Pro" w:hAnsi="Source Sans Pro"/>
        </w:rPr>
        <w:t>[Fragen einfügen]</w:t>
      </w:r>
    </w:p>
    <w:p w14:paraId="26EB284C" w14:textId="1E825789" w:rsidR="00C714A9" w:rsidRDefault="00C714A9" w:rsidP="00C714A9">
      <w:pPr>
        <w:rPr>
          <w:rFonts w:ascii="Source Sans Pro" w:hAnsi="Source Sans Pro"/>
        </w:rPr>
      </w:pPr>
      <w:r w:rsidRPr="00C714A9">
        <w:rPr>
          <w:rFonts w:ascii="Source Sans Pro" w:hAnsi="Source Sans Pro"/>
        </w:rPr>
        <w:t xml:space="preserve">Mit freundlichen </w:t>
      </w:r>
      <w:proofErr w:type="spellStart"/>
      <w:r w:rsidRPr="00C714A9">
        <w:rPr>
          <w:rFonts w:ascii="Source Sans Pro" w:hAnsi="Source Sans Pro"/>
        </w:rPr>
        <w:t>Grüssen</w:t>
      </w:r>
      <w:proofErr w:type="spellEnd"/>
      <w:r w:rsidRPr="00C714A9">
        <w:rPr>
          <w:rFonts w:ascii="Source Sans Pro" w:hAnsi="Source Sans Pro"/>
        </w:rPr>
        <w:br/>
        <w:t>[Name, Wohnort]</w:t>
      </w:r>
    </w:p>
    <w:p w14:paraId="0964D413" w14:textId="77777777" w:rsidR="00C714A9" w:rsidRDefault="00C714A9">
      <w:pPr>
        <w:rPr>
          <w:rFonts w:ascii="Source Sans Pro" w:hAnsi="Source Sans Pro"/>
        </w:rPr>
      </w:pPr>
      <w:r>
        <w:rPr>
          <w:rFonts w:ascii="Source Sans Pro" w:hAnsi="Source Sans Pro"/>
        </w:rPr>
        <w:br w:type="page"/>
      </w:r>
    </w:p>
    <w:p w14:paraId="3189EC0D" w14:textId="2F798CE5" w:rsidR="00C714A9" w:rsidRPr="00C714A9" w:rsidRDefault="00C714A9" w:rsidP="00C714A9">
      <w:pPr>
        <w:rPr>
          <w:rFonts w:ascii="Bitter" w:hAnsi="Bitter"/>
          <w:b/>
          <w:bCs/>
          <w:sz w:val="40"/>
          <w:szCs w:val="40"/>
        </w:rPr>
      </w:pPr>
      <w:r w:rsidRPr="00C714A9">
        <w:rPr>
          <w:rFonts w:ascii="Bitter" w:hAnsi="Bitter"/>
          <w:b/>
          <w:bCs/>
          <w:sz w:val="40"/>
          <w:szCs w:val="40"/>
        </w:rPr>
        <w:lastRenderedPageBreak/>
        <w:t>Fragen an die Wahrheitsverwalter</w:t>
      </w:r>
    </w:p>
    <w:p w14:paraId="0680E6BE" w14:textId="77777777" w:rsidR="00C714A9" w:rsidRPr="00C714A9" w:rsidRDefault="00C714A9" w:rsidP="00C714A9">
      <w:pPr>
        <w:rPr>
          <w:rFonts w:ascii="Source Sans Pro" w:hAnsi="Source Sans Pro"/>
        </w:rPr>
      </w:pPr>
      <w:r w:rsidRPr="00C714A9">
        <w:rPr>
          <w:rFonts w:ascii="Source Sans Pro" w:hAnsi="Source Sans Pro"/>
        </w:rPr>
        <w:t xml:space="preserve">Wie soll das «Vermeiden von </w:t>
      </w:r>
      <w:proofErr w:type="spellStart"/>
      <w:r w:rsidRPr="00C714A9">
        <w:rPr>
          <w:rFonts w:ascii="Source Sans Pro" w:hAnsi="Source Sans Pro"/>
        </w:rPr>
        <w:t>Misinformation</w:t>
      </w:r>
      <w:proofErr w:type="spellEnd"/>
      <w:r w:rsidRPr="00C714A9">
        <w:rPr>
          <w:rFonts w:ascii="Source Sans Pro" w:hAnsi="Source Sans Pro"/>
        </w:rPr>
        <w:t>» in der Praxis umgesetzt werden? Durch algorithmische Vorzensur, nachträgliche Löschung oder Gesinnungskontrolle?</w:t>
      </w:r>
    </w:p>
    <w:p w14:paraId="6B8DADCC" w14:textId="1A20CD3C" w:rsidR="00C714A9" w:rsidRPr="00C714A9" w:rsidRDefault="00C714A9" w:rsidP="00C714A9">
      <w:pPr>
        <w:rPr>
          <w:rFonts w:ascii="Source Sans Pro" w:hAnsi="Source Sans Pro"/>
        </w:rPr>
      </w:pPr>
      <w:r w:rsidRPr="00C714A9">
        <w:rPr>
          <w:rFonts w:ascii="Source Sans Pro" w:hAnsi="Source Sans Pro"/>
        </w:rPr>
        <w:t>Bitte nennen Sie die verfassungsrechtliche Grundlage (Art. 17 BV: Zensur ist verboten).</w:t>
      </w:r>
    </w:p>
    <w:p w14:paraId="40C7A720" w14:textId="20BF4DAE" w:rsidR="00C714A9" w:rsidRPr="00C714A9" w:rsidRDefault="00C714A9" w:rsidP="00C714A9">
      <w:pPr>
        <w:rPr>
          <w:rFonts w:ascii="Source Sans Pro" w:hAnsi="Source Sans Pro"/>
        </w:rPr>
      </w:pPr>
      <w:r w:rsidRPr="00C714A9">
        <w:rPr>
          <w:rFonts w:ascii="Source Sans Pro" w:hAnsi="Source Sans Pro"/>
        </w:rPr>
        <w:t>__________________________________________________________________________________</w:t>
      </w:r>
    </w:p>
    <w:p w14:paraId="352AA75C" w14:textId="639ABB49" w:rsidR="00C714A9" w:rsidRPr="00C714A9" w:rsidRDefault="00C714A9" w:rsidP="00C714A9">
      <w:pPr>
        <w:rPr>
          <w:rFonts w:ascii="Source Sans Pro" w:hAnsi="Source Sans Pro"/>
        </w:rPr>
      </w:pPr>
      <w:r w:rsidRPr="00C714A9">
        <w:rPr>
          <w:rFonts w:ascii="Source Sans Pro" w:hAnsi="Source Sans Pro"/>
        </w:rPr>
        <w:t xml:space="preserve">Der Begriff </w:t>
      </w:r>
      <w:proofErr w:type="spellStart"/>
      <w:r w:rsidRPr="00C714A9">
        <w:rPr>
          <w:rFonts w:ascii="Source Sans Pro" w:hAnsi="Source Sans Pro"/>
        </w:rPr>
        <w:t>Misinformation</w:t>
      </w:r>
      <w:proofErr w:type="spellEnd"/>
      <w:r w:rsidRPr="00C714A9">
        <w:rPr>
          <w:rFonts w:ascii="Source Sans Pro" w:hAnsi="Source Sans Pro"/>
        </w:rPr>
        <w:t xml:space="preserve"> ist kein Rechtsbegriff, sondern ein politischer Kampfbegriff.  Wie wollen Sie ein Gesetz oder eine </w:t>
      </w:r>
      <w:proofErr w:type="spellStart"/>
      <w:r w:rsidRPr="00C714A9">
        <w:rPr>
          <w:rFonts w:ascii="Source Sans Pro" w:hAnsi="Source Sans Pro"/>
        </w:rPr>
        <w:t>Massnahme</w:t>
      </w:r>
      <w:proofErr w:type="spellEnd"/>
      <w:r w:rsidRPr="00C714A9">
        <w:rPr>
          <w:rFonts w:ascii="Source Sans Pro" w:hAnsi="Source Sans Pro"/>
        </w:rPr>
        <w:t xml:space="preserve"> auf einen unbestimmten Begriff stützen, ohne den Grundsatz der Rechtssicherheit zu verletzen (Art. 5 Abs. 1 BV)?</w:t>
      </w:r>
    </w:p>
    <w:p w14:paraId="1E2216F8" w14:textId="77777777" w:rsidR="00C714A9" w:rsidRPr="00C714A9" w:rsidRDefault="00C714A9" w:rsidP="00C714A9">
      <w:pPr>
        <w:rPr>
          <w:rFonts w:ascii="Source Sans Pro" w:hAnsi="Source Sans Pro"/>
        </w:rPr>
      </w:pPr>
      <w:r w:rsidRPr="00C714A9">
        <w:rPr>
          <w:rFonts w:ascii="Source Sans Pro" w:hAnsi="Source Sans Pro"/>
        </w:rPr>
        <w:t>__________________________________________________________________________________</w:t>
      </w:r>
    </w:p>
    <w:p w14:paraId="40634139" w14:textId="1ED81309" w:rsidR="00C714A9" w:rsidRPr="00C714A9" w:rsidRDefault="00C714A9" w:rsidP="00C714A9">
      <w:pPr>
        <w:rPr>
          <w:rFonts w:ascii="Source Sans Pro" w:hAnsi="Source Sans Pro"/>
        </w:rPr>
      </w:pPr>
      <w:r w:rsidRPr="00C714A9">
        <w:rPr>
          <w:rFonts w:ascii="Source Sans Pro" w:hAnsi="Source Sans Pro"/>
        </w:rPr>
        <w:t>Wer bestimmt in der Schweiz verbindlich, was «wahr» ist? Gibt es eine amtliche Instanz, die Wahrheiten zertifiziert oder genügt der Bundesratsbeschluss?</w:t>
      </w:r>
    </w:p>
    <w:p w14:paraId="2513E9BB" w14:textId="77777777" w:rsidR="00C714A9" w:rsidRPr="00C714A9" w:rsidRDefault="00C714A9" w:rsidP="00C714A9">
      <w:pPr>
        <w:rPr>
          <w:rFonts w:ascii="Source Sans Pro" w:hAnsi="Source Sans Pro"/>
        </w:rPr>
      </w:pPr>
      <w:r w:rsidRPr="00C714A9">
        <w:rPr>
          <w:rFonts w:ascii="Source Sans Pro" w:hAnsi="Source Sans Pro"/>
        </w:rPr>
        <w:t>__________________________________________________________________________________</w:t>
      </w:r>
    </w:p>
    <w:p w14:paraId="3ACA0884" w14:textId="5E4328F3" w:rsidR="00C714A9" w:rsidRPr="00C714A9" w:rsidRDefault="00C714A9" w:rsidP="00C714A9">
      <w:pPr>
        <w:rPr>
          <w:rFonts w:ascii="Source Sans Pro" w:hAnsi="Source Sans Pro"/>
        </w:rPr>
      </w:pPr>
      <w:r w:rsidRPr="00C714A9">
        <w:rPr>
          <w:rFonts w:ascii="Source Sans Pro" w:hAnsi="Source Sans Pro"/>
        </w:rPr>
        <w:t xml:space="preserve">Wenn Meinungsfreiheit (Art. 16 BV) das Recht umfasst, unpopuläre oder falsche Meinungen zu </w:t>
      </w:r>
      <w:proofErr w:type="spellStart"/>
      <w:r w:rsidRPr="00C714A9">
        <w:rPr>
          <w:rFonts w:ascii="Source Sans Pro" w:hAnsi="Source Sans Pro"/>
        </w:rPr>
        <w:t>äussern</w:t>
      </w:r>
      <w:proofErr w:type="spellEnd"/>
      <w:r w:rsidRPr="00C714A9">
        <w:rPr>
          <w:rFonts w:ascii="Source Sans Pro" w:hAnsi="Source Sans Pro"/>
        </w:rPr>
        <w:t>, wie kann dann das Vermeiden von «</w:t>
      </w:r>
      <w:proofErr w:type="spellStart"/>
      <w:r w:rsidRPr="00C714A9">
        <w:rPr>
          <w:rFonts w:ascii="Source Sans Pro" w:hAnsi="Source Sans Pro"/>
        </w:rPr>
        <w:t>Misinformation</w:t>
      </w:r>
      <w:proofErr w:type="spellEnd"/>
      <w:r w:rsidRPr="00C714A9">
        <w:rPr>
          <w:rFonts w:ascii="Source Sans Pro" w:hAnsi="Source Sans Pro"/>
        </w:rPr>
        <w:t>» verfassungskonform sein?</w:t>
      </w:r>
    </w:p>
    <w:p w14:paraId="0E851A82" w14:textId="77777777" w:rsidR="00C714A9" w:rsidRPr="00C714A9" w:rsidRDefault="00C714A9" w:rsidP="00C714A9">
      <w:pPr>
        <w:rPr>
          <w:rFonts w:ascii="Source Sans Pro" w:hAnsi="Source Sans Pro"/>
        </w:rPr>
      </w:pPr>
      <w:r w:rsidRPr="00C714A9">
        <w:rPr>
          <w:rFonts w:ascii="Source Sans Pro" w:hAnsi="Source Sans Pro"/>
        </w:rPr>
        <w:t>__________________________________________________________________________________</w:t>
      </w:r>
    </w:p>
    <w:p w14:paraId="73B57D80" w14:textId="669E823C" w:rsidR="00C714A9" w:rsidRPr="00C714A9" w:rsidRDefault="00C714A9" w:rsidP="00C714A9">
      <w:pPr>
        <w:rPr>
          <w:rFonts w:ascii="Source Sans Pro" w:hAnsi="Source Sans Pro"/>
        </w:rPr>
      </w:pPr>
      <w:r w:rsidRPr="00C714A9">
        <w:rPr>
          <w:rFonts w:ascii="Source Sans Pro" w:hAnsi="Source Sans Pro"/>
        </w:rPr>
        <w:t>Wie kann ein Schweizer im Vorfeld sicherstellen, dass seine Meinung keine «</w:t>
      </w:r>
      <w:proofErr w:type="spellStart"/>
      <w:r w:rsidRPr="00C714A9">
        <w:rPr>
          <w:rFonts w:ascii="Source Sans Pro" w:hAnsi="Source Sans Pro"/>
        </w:rPr>
        <w:t>Misinformation</w:t>
      </w:r>
      <w:proofErr w:type="spellEnd"/>
      <w:r w:rsidRPr="00C714A9">
        <w:rPr>
          <w:rFonts w:ascii="Source Sans Pro" w:hAnsi="Source Sans Pro"/>
        </w:rPr>
        <w:t>» ist, wenn die Definition davon nachträglich geändert wird? Ist rückwirkende Schuld Teil der neuen Informationsethik?</w:t>
      </w:r>
    </w:p>
    <w:p w14:paraId="39936535" w14:textId="77777777" w:rsidR="00C714A9" w:rsidRPr="00C714A9" w:rsidRDefault="00C714A9" w:rsidP="00C714A9">
      <w:pPr>
        <w:rPr>
          <w:rFonts w:ascii="Source Sans Pro" w:hAnsi="Source Sans Pro"/>
        </w:rPr>
      </w:pPr>
      <w:r w:rsidRPr="00C714A9">
        <w:rPr>
          <w:rFonts w:ascii="Source Sans Pro" w:hAnsi="Source Sans Pro"/>
        </w:rPr>
        <w:t>__________________________________________________________________________________</w:t>
      </w:r>
    </w:p>
    <w:p w14:paraId="149C97A1" w14:textId="1E7218B3" w:rsidR="00C714A9" w:rsidRPr="00C714A9" w:rsidRDefault="00C714A9" w:rsidP="00C714A9">
      <w:pPr>
        <w:rPr>
          <w:rFonts w:ascii="Source Sans Pro" w:hAnsi="Source Sans Pro"/>
        </w:rPr>
      </w:pPr>
      <w:r w:rsidRPr="00C714A9">
        <w:rPr>
          <w:rFonts w:ascii="Source Sans Pro" w:hAnsi="Source Sans Pro"/>
        </w:rPr>
        <w:t>Wird es künftig eine offizielle «Encyclopaedia Helvetica» geben, die festlegt, was in der Schweiz als korrekt zu gelten hat, also zum Beispiel, dass es 42 Geschlechter, aber nur eine Wahrheit gibt? Und wer führt dann die Redaktion? Der Bundesrat, die Verwaltung, die SRG, die WHO oder Google?</w:t>
      </w:r>
    </w:p>
    <w:p w14:paraId="7B3E3340" w14:textId="77777777" w:rsidR="00C714A9" w:rsidRPr="00C714A9" w:rsidRDefault="00C714A9" w:rsidP="00C714A9">
      <w:pPr>
        <w:rPr>
          <w:rFonts w:ascii="Source Sans Pro" w:hAnsi="Source Sans Pro"/>
        </w:rPr>
      </w:pPr>
      <w:r w:rsidRPr="00C714A9">
        <w:rPr>
          <w:rFonts w:ascii="Source Sans Pro" w:hAnsi="Source Sans Pro"/>
        </w:rPr>
        <w:t>__________________________________________________________________________________</w:t>
      </w:r>
    </w:p>
    <w:p w14:paraId="5671C657" w14:textId="729F56B1" w:rsidR="00C714A9" w:rsidRPr="00C714A9" w:rsidRDefault="00C714A9" w:rsidP="00C714A9">
      <w:pPr>
        <w:rPr>
          <w:rFonts w:ascii="Source Sans Pro" w:hAnsi="Source Sans Pro"/>
        </w:rPr>
      </w:pPr>
      <w:r w:rsidRPr="00C714A9">
        <w:rPr>
          <w:rFonts w:ascii="Source Sans Pro" w:hAnsi="Source Sans Pro"/>
        </w:rPr>
        <w:t xml:space="preserve">Gilt der Wilhelm-Tell-Mythos, der historisch nie belegt wurde, als kulturelle Erzählung oder als </w:t>
      </w:r>
      <w:proofErr w:type="spellStart"/>
      <w:r w:rsidRPr="00C714A9">
        <w:rPr>
          <w:rFonts w:ascii="Source Sans Pro" w:hAnsi="Source Sans Pro"/>
        </w:rPr>
        <w:t>Misinformation</w:t>
      </w:r>
      <w:proofErr w:type="spellEnd"/>
      <w:r w:rsidRPr="00C714A9">
        <w:rPr>
          <w:rFonts w:ascii="Source Sans Pro" w:hAnsi="Source Sans Pro"/>
        </w:rPr>
        <w:t>? Falls Letzteres: Wird das Denkmal in Altdorf entfernt?</w:t>
      </w:r>
    </w:p>
    <w:p w14:paraId="3FE1A763" w14:textId="77777777" w:rsidR="00C714A9" w:rsidRPr="00C714A9" w:rsidRDefault="00C714A9" w:rsidP="00C714A9">
      <w:pPr>
        <w:rPr>
          <w:rFonts w:ascii="Source Sans Pro" w:hAnsi="Source Sans Pro"/>
        </w:rPr>
      </w:pPr>
      <w:r w:rsidRPr="00C714A9">
        <w:rPr>
          <w:rFonts w:ascii="Source Sans Pro" w:hAnsi="Source Sans Pro"/>
        </w:rPr>
        <w:t>__________________________________________________________________________________</w:t>
      </w:r>
    </w:p>
    <w:p w14:paraId="65D2E30D" w14:textId="162FE2F7" w:rsidR="00C714A9" w:rsidRPr="00C714A9" w:rsidRDefault="00C714A9" w:rsidP="00C714A9">
      <w:pPr>
        <w:rPr>
          <w:rFonts w:ascii="Source Sans Pro" w:hAnsi="Source Sans Pro"/>
        </w:rPr>
      </w:pPr>
      <w:r w:rsidRPr="00C714A9">
        <w:rPr>
          <w:rFonts w:ascii="Source Sans Pro" w:hAnsi="Source Sans Pro"/>
        </w:rPr>
        <w:t>Wie stellen Sie sicher, dass staatlich finanzierte «</w:t>
      </w:r>
      <w:proofErr w:type="spellStart"/>
      <w:r w:rsidRPr="00C714A9">
        <w:rPr>
          <w:rFonts w:ascii="Source Sans Pro" w:hAnsi="Source Sans Pro"/>
        </w:rPr>
        <w:t>Faktenchecker</w:t>
      </w:r>
      <w:proofErr w:type="spellEnd"/>
      <w:r w:rsidRPr="00C714A9">
        <w:rPr>
          <w:rFonts w:ascii="Source Sans Pro" w:hAnsi="Source Sans Pro"/>
        </w:rPr>
        <w:t xml:space="preserve">» oder mediennahe Projekte zur «Desinformationsbekämpfung» nicht gegen das Gebot der Staatsunabhängigkeit der Medien (Art. 93 BV) </w:t>
      </w:r>
      <w:proofErr w:type="spellStart"/>
      <w:r w:rsidRPr="00C714A9">
        <w:rPr>
          <w:rFonts w:ascii="Source Sans Pro" w:hAnsi="Source Sans Pro"/>
        </w:rPr>
        <w:t>verstossen</w:t>
      </w:r>
      <w:proofErr w:type="spellEnd"/>
      <w:r w:rsidRPr="00C714A9">
        <w:rPr>
          <w:rFonts w:ascii="Source Sans Pro" w:hAnsi="Source Sans Pro"/>
        </w:rPr>
        <w:t>?</w:t>
      </w:r>
    </w:p>
    <w:p w14:paraId="3ACC992B" w14:textId="77777777" w:rsidR="00C714A9" w:rsidRPr="00C714A9" w:rsidRDefault="00C714A9" w:rsidP="00C714A9">
      <w:pPr>
        <w:rPr>
          <w:rFonts w:ascii="Source Sans Pro" w:hAnsi="Source Sans Pro"/>
        </w:rPr>
      </w:pPr>
      <w:r w:rsidRPr="00C714A9">
        <w:rPr>
          <w:rFonts w:ascii="Source Sans Pro" w:hAnsi="Source Sans Pro"/>
        </w:rPr>
        <w:t>__________________________________________________________________________________</w:t>
      </w:r>
    </w:p>
    <w:p w14:paraId="665D55B1" w14:textId="2A2585D4" w:rsidR="00C714A9" w:rsidRPr="00C714A9" w:rsidRDefault="00C714A9" w:rsidP="00C714A9">
      <w:pPr>
        <w:rPr>
          <w:rFonts w:ascii="Source Sans Pro" w:hAnsi="Source Sans Pro"/>
        </w:rPr>
      </w:pPr>
      <w:r w:rsidRPr="00C714A9">
        <w:rPr>
          <w:rFonts w:ascii="Source Sans Pro" w:hAnsi="Source Sans Pro"/>
        </w:rPr>
        <w:t xml:space="preserve">Wird der Begriff </w:t>
      </w:r>
      <w:proofErr w:type="spellStart"/>
      <w:r w:rsidRPr="00C714A9">
        <w:rPr>
          <w:rFonts w:ascii="Source Sans Pro" w:hAnsi="Source Sans Pro"/>
        </w:rPr>
        <w:t>Misinformation</w:t>
      </w:r>
      <w:proofErr w:type="spellEnd"/>
      <w:r w:rsidRPr="00C714A9">
        <w:rPr>
          <w:rFonts w:ascii="Source Sans Pro" w:hAnsi="Source Sans Pro"/>
        </w:rPr>
        <w:t xml:space="preserve"> künftig in der Schweizer Gesetzgebung verwendet werden und falls ja, mit welcher juristischen Definition und welchem Rechtsmittel für Betroffene?</w:t>
      </w:r>
    </w:p>
    <w:p w14:paraId="1FA51969" w14:textId="77777777" w:rsidR="00C714A9" w:rsidRPr="00C714A9" w:rsidRDefault="00C714A9" w:rsidP="00C714A9">
      <w:pPr>
        <w:rPr>
          <w:rFonts w:ascii="Source Sans Pro" w:hAnsi="Source Sans Pro"/>
        </w:rPr>
      </w:pPr>
      <w:r w:rsidRPr="00C714A9">
        <w:rPr>
          <w:rFonts w:ascii="Source Sans Pro" w:hAnsi="Source Sans Pro"/>
        </w:rPr>
        <w:t>__________________________________________________________________________________</w:t>
      </w:r>
    </w:p>
    <w:p w14:paraId="58D999D6" w14:textId="523150B6" w:rsidR="00C714A9" w:rsidRPr="00C714A9" w:rsidRDefault="00C714A9" w:rsidP="00C714A9">
      <w:pPr>
        <w:rPr>
          <w:rFonts w:ascii="Source Sans Pro" w:hAnsi="Source Sans Pro"/>
        </w:rPr>
      </w:pPr>
      <w:r w:rsidRPr="00C714A9">
        <w:rPr>
          <w:rFonts w:ascii="Source Sans Pro" w:hAnsi="Source Sans Pro"/>
        </w:rPr>
        <w:t>Wenn die Bundesverwaltung im Namen der Demokratie Kommunikation steuert, Narrative definiert und unliebsame Stimmen unterdrückt, ist das noch Aufklärung oder bereits staatlich koordinierte Propaganda? Und wer kontrolliert den Kontrolleur?</w:t>
      </w:r>
    </w:p>
    <w:sectPr w:rsidR="00C714A9" w:rsidRPr="00C714A9" w:rsidSect="00C714A9">
      <w:headerReference w:type="default" r:id="rId7"/>
      <w:footerReference w:type="default" r:id="rId8"/>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11C9" w14:textId="77777777" w:rsidR="00C714A9" w:rsidRDefault="00C714A9" w:rsidP="00A51FE6">
      <w:pPr>
        <w:spacing w:after="0" w:line="240" w:lineRule="auto"/>
      </w:pPr>
      <w:r>
        <w:separator/>
      </w:r>
    </w:p>
  </w:endnote>
  <w:endnote w:type="continuationSeparator" w:id="0">
    <w:p w14:paraId="303B44F1" w14:textId="77777777" w:rsidR="00C714A9" w:rsidRDefault="00C714A9" w:rsidP="00A5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tter">
    <w:panose1 w:val="00000000000000000000"/>
    <w:charset w:val="00"/>
    <w:family w:val="auto"/>
    <w:pitch w:val="variable"/>
    <w:sig w:usb0="A00002FF" w:usb1="400020FB" w:usb2="00000000" w:usb3="00000000" w:csb0="00000197"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sz w:val="18"/>
        <w:szCs w:val="18"/>
      </w:rPr>
      <w:id w:val="-1676571794"/>
      <w:docPartObj>
        <w:docPartGallery w:val="Page Numbers (Bottom of Page)"/>
        <w:docPartUnique/>
      </w:docPartObj>
    </w:sdtPr>
    <w:sdtEndPr/>
    <w:sdtContent>
      <w:p w14:paraId="3466094F" w14:textId="77777777" w:rsidR="00A51FE6" w:rsidRPr="007836EC" w:rsidRDefault="007836EC" w:rsidP="009A7174">
        <w:pPr>
          <w:pStyle w:val="Fuzeile"/>
          <w:jc w:val="center"/>
          <w:rPr>
            <w:rFonts w:ascii="Source Sans Pro" w:hAnsi="Source Sans Pro"/>
            <w:sz w:val="18"/>
            <w:szCs w:val="18"/>
          </w:rPr>
        </w:pPr>
        <w:r w:rsidRPr="007836EC">
          <w:rPr>
            <w:rFonts w:ascii="Source Sans Pro" w:hAnsi="Source Sans Pro"/>
            <w:sz w:val="18"/>
            <w:szCs w:val="18"/>
          </w:rPr>
          <w:t xml:space="preserve">Schweizerischer Verein WIR, Postfach 0, 3619 </w:t>
        </w:r>
        <w:proofErr w:type="spellStart"/>
        <w:r w:rsidRPr="007836EC">
          <w:rPr>
            <w:rFonts w:ascii="Source Sans Pro" w:hAnsi="Source Sans Pro"/>
            <w:sz w:val="18"/>
            <w:szCs w:val="18"/>
          </w:rPr>
          <w:t>Eriz</w:t>
        </w:r>
        <w:proofErr w:type="spellEnd"/>
        <w:r w:rsidRPr="007836EC">
          <w:rPr>
            <w:rFonts w:ascii="Source Sans Pro" w:hAnsi="Source Sans Pro"/>
            <w:sz w:val="18"/>
            <w:szCs w:val="18"/>
          </w:rPr>
          <w:t xml:space="preserve"> BE | </w:t>
        </w:r>
        <w:hyperlink r:id="rId1" w:history="1">
          <w:r w:rsidRPr="00871ABA">
            <w:rPr>
              <w:rStyle w:val="Hyperlink"/>
              <w:rFonts w:ascii="Source Sans Pro" w:hAnsi="Source Sans Pro"/>
              <w:sz w:val="18"/>
              <w:szCs w:val="18"/>
            </w:rPr>
            <w:t>info@vereinwir.ch</w:t>
          </w:r>
        </w:hyperlink>
        <w:r w:rsidRPr="007836EC">
          <w:rPr>
            <w:rFonts w:ascii="Source Sans Pro" w:hAnsi="Source Sans Pro"/>
            <w:sz w:val="18"/>
            <w:szCs w:val="18"/>
          </w:rPr>
          <w:t xml:space="preserve"> | www.vereinwir.ch</w:t>
        </w:r>
        <w:r w:rsidRPr="007836EC">
          <w:rPr>
            <w:rFonts w:ascii="Source Sans Pro" w:hAnsi="Source Sans Pro"/>
            <w:noProof/>
            <w:sz w:val="18"/>
            <w:szCs w:val="18"/>
          </w:rPr>
          <mc:AlternateContent>
            <mc:Choice Requires="wps">
              <w:drawing>
                <wp:anchor distT="0" distB="0" distL="114300" distR="114300" simplePos="0" relativeHeight="251660288" behindDoc="0" locked="0" layoutInCell="1" allowOverlap="1" wp14:anchorId="68E2217B" wp14:editId="462B6990">
                  <wp:simplePos x="0" y="0"/>
                  <wp:positionH relativeFrom="rightMargin">
                    <wp:align>center</wp:align>
                  </wp:positionH>
                  <wp:positionV relativeFrom="bottomMargin">
                    <wp:align>center</wp:align>
                  </wp:positionV>
                  <wp:extent cx="565785" cy="191770"/>
                  <wp:effectExtent l="0" t="0" r="0" b="0"/>
                  <wp:wrapNone/>
                  <wp:docPr id="187231495"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A7D9926" w14:textId="77777777" w:rsidR="007836EC" w:rsidRPr="007836EC" w:rsidRDefault="007836EC">
                              <w:pPr>
                                <w:pBdr>
                                  <w:top w:val="single" w:sz="4" w:space="1" w:color="7F7F7F" w:themeColor="background1" w:themeShade="7F"/>
                                </w:pBdr>
                                <w:jc w:val="center"/>
                                <w:rPr>
                                  <w:color w:val="595959" w:themeColor="text1" w:themeTint="A6"/>
                                </w:rPr>
                              </w:pPr>
                              <w:r w:rsidRPr="007836EC">
                                <w:rPr>
                                  <w:color w:val="595959" w:themeColor="text1" w:themeTint="A6"/>
                                </w:rPr>
                                <w:fldChar w:fldCharType="begin"/>
                              </w:r>
                              <w:r w:rsidRPr="007836EC">
                                <w:rPr>
                                  <w:color w:val="595959" w:themeColor="text1" w:themeTint="A6"/>
                                </w:rPr>
                                <w:instrText>PAGE   \* MERGEFORMAT</w:instrText>
                              </w:r>
                              <w:r w:rsidRPr="007836EC">
                                <w:rPr>
                                  <w:color w:val="595959" w:themeColor="text1" w:themeTint="A6"/>
                                </w:rPr>
                                <w:fldChar w:fldCharType="separate"/>
                              </w:r>
                              <w:r w:rsidRPr="007836EC">
                                <w:rPr>
                                  <w:color w:val="595959" w:themeColor="text1" w:themeTint="A6"/>
                                </w:rPr>
                                <w:t>2</w:t>
                              </w:r>
                              <w:r w:rsidRPr="007836EC">
                                <w:rPr>
                                  <w:color w:val="595959" w:themeColor="text1" w:themeTint="A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8E2217B" id="Rechteck 3" o:spid="_x0000_s1026" style="position:absolute;left:0;text-align:left;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A7D9926" w14:textId="77777777" w:rsidR="007836EC" w:rsidRPr="007836EC" w:rsidRDefault="007836EC">
                        <w:pPr>
                          <w:pBdr>
                            <w:top w:val="single" w:sz="4" w:space="1" w:color="7F7F7F" w:themeColor="background1" w:themeShade="7F"/>
                          </w:pBdr>
                          <w:jc w:val="center"/>
                          <w:rPr>
                            <w:color w:val="595959" w:themeColor="text1" w:themeTint="A6"/>
                          </w:rPr>
                        </w:pPr>
                        <w:r w:rsidRPr="007836EC">
                          <w:rPr>
                            <w:color w:val="595959" w:themeColor="text1" w:themeTint="A6"/>
                          </w:rPr>
                          <w:fldChar w:fldCharType="begin"/>
                        </w:r>
                        <w:r w:rsidRPr="007836EC">
                          <w:rPr>
                            <w:color w:val="595959" w:themeColor="text1" w:themeTint="A6"/>
                          </w:rPr>
                          <w:instrText>PAGE   \* MERGEFORMAT</w:instrText>
                        </w:r>
                        <w:r w:rsidRPr="007836EC">
                          <w:rPr>
                            <w:color w:val="595959" w:themeColor="text1" w:themeTint="A6"/>
                          </w:rPr>
                          <w:fldChar w:fldCharType="separate"/>
                        </w:r>
                        <w:r w:rsidRPr="007836EC">
                          <w:rPr>
                            <w:color w:val="595959" w:themeColor="text1" w:themeTint="A6"/>
                          </w:rPr>
                          <w:t>2</w:t>
                        </w:r>
                        <w:r w:rsidRPr="007836EC">
                          <w:rPr>
                            <w:color w:val="595959" w:themeColor="text1" w:themeTint="A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780C" w14:textId="77777777" w:rsidR="00C714A9" w:rsidRDefault="00C714A9" w:rsidP="00A51FE6">
      <w:pPr>
        <w:spacing w:after="0" w:line="240" w:lineRule="auto"/>
      </w:pPr>
      <w:r>
        <w:separator/>
      </w:r>
    </w:p>
  </w:footnote>
  <w:footnote w:type="continuationSeparator" w:id="0">
    <w:p w14:paraId="4482F4D8" w14:textId="77777777" w:rsidR="00C714A9" w:rsidRDefault="00C714A9" w:rsidP="00A51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886B" w14:textId="77777777" w:rsidR="00A51FE6" w:rsidRDefault="007836EC">
    <w:pPr>
      <w:pStyle w:val="Kopfzeile"/>
    </w:pPr>
    <w:r>
      <w:rPr>
        <w:noProof/>
      </w:rPr>
      <w:drawing>
        <wp:anchor distT="0" distB="0" distL="114300" distR="114300" simplePos="0" relativeHeight="251658240" behindDoc="0" locked="0" layoutInCell="1" allowOverlap="1" wp14:anchorId="327B9301" wp14:editId="49C36AB9">
          <wp:simplePos x="0" y="0"/>
          <wp:positionH relativeFrom="margin">
            <wp:align>center</wp:align>
          </wp:positionH>
          <wp:positionV relativeFrom="paragraph">
            <wp:posOffset>-192405</wp:posOffset>
          </wp:positionV>
          <wp:extent cx="2343150" cy="585788"/>
          <wp:effectExtent l="0" t="0" r="0" b="0"/>
          <wp:wrapNone/>
          <wp:docPr id="1535968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85441" name="Grafik 1620285441"/>
                  <pic:cNvPicPr/>
                </pic:nvPicPr>
                <pic:blipFill>
                  <a:blip r:embed="rId1">
                    <a:extLst>
                      <a:ext uri="{28A0092B-C50C-407E-A947-70E740481C1C}">
                        <a14:useLocalDpi xmlns:a14="http://schemas.microsoft.com/office/drawing/2010/main" val="0"/>
                      </a:ext>
                    </a:extLst>
                  </a:blip>
                  <a:stretch>
                    <a:fillRect/>
                  </a:stretch>
                </pic:blipFill>
                <pic:spPr>
                  <a:xfrm>
                    <a:off x="0" y="0"/>
                    <a:ext cx="2343150" cy="5857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256FD"/>
    <w:multiLevelType w:val="hybridMultilevel"/>
    <w:tmpl w:val="BA94710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6F5C6B1B"/>
    <w:multiLevelType w:val="hybridMultilevel"/>
    <w:tmpl w:val="6352D1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15881905">
    <w:abstractNumId w:val="1"/>
  </w:num>
  <w:num w:numId="2" w16cid:durableId="103462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A9"/>
    <w:rsid w:val="000C3087"/>
    <w:rsid w:val="001B1F8F"/>
    <w:rsid w:val="002600BC"/>
    <w:rsid w:val="003B7B06"/>
    <w:rsid w:val="0056479E"/>
    <w:rsid w:val="00653876"/>
    <w:rsid w:val="0071040D"/>
    <w:rsid w:val="00727B5C"/>
    <w:rsid w:val="007836EC"/>
    <w:rsid w:val="007861B6"/>
    <w:rsid w:val="0078739E"/>
    <w:rsid w:val="00847BC3"/>
    <w:rsid w:val="00993FE2"/>
    <w:rsid w:val="009A7174"/>
    <w:rsid w:val="00A51FE6"/>
    <w:rsid w:val="00A71F48"/>
    <w:rsid w:val="00BF264F"/>
    <w:rsid w:val="00C714A9"/>
    <w:rsid w:val="00CC5AF5"/>
    <w:rsid w:val="00F641DE"/>
    <w:rsid w:val="00FB7E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1700E"/>
  <w15:chartTrackingRefBased/>
  <w15:docId w15:val="{E5F3FF15-69AC-442F-894D-9B6BE5DC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14A9"/>
    <w:rPr>
      <w:kern w:val="2"/>
      <w:lang w:val="de-DE"/>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1FE6"/>
    <w:pPr>
      <w:tabs>
        <w:tab w:val="center" w:pos="4536"/>
        <w:tab w:val="right" w:pos="9072"/>
      </w:tabs>
      <w:spacing w:after="0" w:line="240" w:lineRule="auto"/>
    </w:pPr>
    <w:rPr>
      <w:kern w:val="0"/>
      <w:lang w:val="de-CH"/>
      <w14:ligatures w14:val="none"/>
    </w:rPr>
  </w:style>
  <w:style w:type="character" w:customStyle="1" w:styleId="KopfzeileZchn">
    <w:name w:val="Kopfzeile Zchn"/>
    <w:basedOn w:val="Absatz-Standardschriftart"/>
    <w:link w:val="Kopfzeile"/>
    <w:uiPriority w:val="99"/>
    <w:rsid w:val="00A51FE6"/>
  </w:style>
  <w:style w:type="paragraph" w:styleId="Fuzeile">
    <w:name w:val="footer"/>
    <w:basedOn w:val="Standard"/>
    <w:link w:val="FuzeileZchn"/>
    <w:uiPriority w:val="99"/>
    <w:unhideWhenUsed/>
    <w:rsid w:val="00A51FE6"/>
    <w:pPr>
      <w:tabs>
        <w:tab w:val="center" w:pos="4536"/>
        <w:tab w:val="right" w:pos="9072"/>
      </w:tabs>
      <w:spacing w:after="0" w:line="240" w:lineRule="auto"/>
    </w:pPr>
    <w:rPr>
      <w:kern w:val="0"/>
      <w:lang w:val="de-CH"/>
      <w14:ligatures w14:val="none"/>
    </w:rPr>
  </w:style>
  <w:style w:type="character" w:customStyle="1" w:styleId="FuzeileZchn">
    <w:name w:val="Fußzeile Zchn"/>
    <w:basedOn w:val="Absatz-Standardschriftart"/>
    <w:link w:val="Fuzeile"/>
    <w:uiPriority w:val="99"/>
    <w:rsid w:val="00A51FE6"/>
  </w:style>
  <w:style w:type="character" w:styleId="Hyperlink">
    <w:name w:val="Hyperlink"/>
    <w:basedOn w:val="Absatz-Standardschriftart"/>
    <w:uiPriority w:val="99"/>
    <w:unhideWhenUsed/>
    <w:rsid w:val="00A51FE6"/>
    <w:rPr>
      <w:color w:val="0563C1" w:themeColor="hyperlink"/>
      <w:u w:val="single"/>
    </w:rPr>
  </w:style>
  <w:style w:type="character" w:styleId="NichtaufgelsteErwhnung">
    <w:name w:val="Unresolved Mention"/>
    <w:basedOn w:val="Absatz-Standardschriftart"/>
    <w:uiPriority w:val="99"/>
    <w:semiHidden/>
    <w:unhideWhenUsed/>
    <w:rsid w:val="00A51FE6"/>
    <w:rPr>
      <w:color w:val="605E5C"/>
      <w:shd w:val="clear" w:color="auto" w:fill="E1DFDD"/>
    </w:rPr>
  </w:style>
  <w:style w:type="paragraph" w:styleId="Listenabsatz">
    <w:name w:val="List Paragraph"/>
    <w:basedOn w:val="Standard"/>
    <w:uiPriority w:val="34"/>
    <w:qFormat/>
    <w:rsid w:val="009A7174"/>
    <w:pPr>
      <w:ind w:left="720"/>
      <w:contextualSpacing/>
    </w:pPr>
    <w:rPr>
      <w:kern w:val="0"/>
      <w:lang w:val="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vereinwi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ho\Documents\Benutzerdefinierte%20Office-Vorlagen\WIR%20Brief-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WIR Brief-Vorlage.dotx</Template>
  <TotalTime>0</TotalTime>
  <Pages>2</Pages>
  <Words>644</Words>
  <Characters>4060</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Hohl</dc:creator>
  <cp:keywords/>
  <dc:description/>
  <cp:lastModifiedBy>Beatrice Hohl</cp:lastModifiedBy>
  <cp:revision>2</cp:revision>
  <dcterms:created xsi:type="dcterms:W3CDTF">2025-10-15T14:38:00Z</dcterms:created>
  <dcterms:modified xsi:type="dcterms:W3CDTF">2025-10-15T14:38:00Z</dcterms:modified>
</cp:coreProperties>
</file>